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226-GBE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ndustrie- und Gewerbestandort Bentwisch B-Plan 20 Großgewerbegebiet Bentwisch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ndustrie- und Gewerbestandort Bentwisch B-Plan 20 Großgewerbegebiet Bentwisch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